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>ПРОТОКОЛ № 5</w:t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 xml:space="preserve">засідання 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>г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ромадської ради при</w:t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>Станично-Луган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ській районній державні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>й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 xml:space="preserve"> адміністрації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 xml:space="preserve">22 липня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20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>19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 року</w:t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 xml:space="preserve">9:00,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прим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>і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щення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смт. Станиця Луганська</w:t>
        <w:tab/>
        <w:tab/>
        <w:tab/>
        <w:tab/>
        <w:t xml:space="preserve">          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>ради ветеранів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ab/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Присутні: </w:t>
      </w:r>
      <w:r>
        <w:rPr>
          <w:rFonts w:eastAsia="Times New Roman" w:cs="Times New Roman" w:ascii="Times New Roman" w:hAnsi="Times New Roman"/>
          <w:bCs/>
          <w:color w:val="000000" w:themeColor="text1"/>
          <w:sz w:val="26"/>
          <w:szCs w:val="26"/>
          <w:lang w:val="uk-UA" w:eastAsia="ru-RU"/>
        </w:rPr>
        <w:t>з 8 членів громадської ради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6"/>
          <w:szCs w:val="26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 w:themeColor="text1"/>
          <w:sz w:val="26"/>
          <w:szCs w:val="26"/>
          <w:lang w:val="uk-UA" w:eastAsia="ru-RU"/>
        </w:rPr>
        <w:t>з 10.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Cs/>
          <w:color w:val="000000" w:themeColor="text1"/>
          <w:lang w:val="uk-UA"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6"/>
          <w:szCs w:val="26"/>
          <w:lang w:val="uk-UA" w:eastAsia="ru-RU"/>
        </w:rPr>
        <w:t>Засідання проведено в телефонному режимі.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 xml:space="preserve">Веде засідання заступник голови, в.о. голови громадської ради при Станично-Луганській райдержадміністрації Олександр Левенець. 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 xml:space="preserve">Одноголосно проголосували «за» за головуючого та секретаря засідання: головуючий Левенець О.М., секретар - Філатова Л.О. 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>Порядок денний: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tLeast" w:line="320" w:before="0" w:after="0"/>
        <w:contextualSpacing/>
        <w:jc w:val="both"/>
        <w:textAlignment w:val="baseline"/>
        <w:rPr>
          <w:sz w:val="26"/>
          <w:szCs w:val="26"/>
        </w:rPr>
      </w:pPr>
      <w:bookmarkStart w:id="0" w:name="__DdeLink__1111_2264402690"/>
      <w:bookmarkEnd w:id="0"/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>Про делегування представників громадської ради до складу конкурсної комісії райдержадміністрації для проведення конкурсу на зайняття посади генерального директора Комунального некомерційного підприємства “Станично-Луганське районне територіальне медичне обʼєднання”.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lang w:val="uk-UA" w:eastAsia="ru-RU"/>
        </w:rPr>
      </w:r>
      <w:bookmarkStart w:id="1" w:name="__DdeLink__1111_2264402690"/>
      <w:bookmarkStart w:id="2" w:name="__DdeLink__1111_2264402690"/>
      <w:bookmarkEnd w:id="2"/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 xml:space="preserve"> за порядок денний одноголосно «за» та одноголосно «за» - провести засідання в телефонному режимі.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 xml:space="preserve">Вирішили: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>затвердити порядок денний без змін та доповнень та провести засідання в телефонному режимі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 xml:space="preserve"> одноголосно «за» регламент засідання.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ab/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 xml:space="preserve">Вирішили: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>виступи - 2 хвилин, питання - 1 хвилини.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>По питанню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 xml:space="preserve">. З інформацією виступив заступник голови громадської ради при Станично-Луганській райдержадміністрації 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>Олександр Левенець.</w:t>
      </w:r>
    </w:p>
    <w:p>
      <w:pPr>
        <w:pStyle w:val="NoSpacing"/>
        <w:spacing w:lineRule="auto" w:line="240"/>
        <w:ind w:firstLine="708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>Запропоновано делегувати представників громадської ради до складу конкурсної комісії райдержадміністрації для проведення конкурсу на зайняття посади генерального директора Комунального некомерційного підприємства “Станично-Луганське районне територіальне медичне обʼєднання” Волкова І.П., Філіппова М.О., Ясинчака М.М.</w:t>
      </w:r>
    </w:p>
    <w:p>
      <w:pPr>
        <w:pStyle w:val="NoSpacing"/>
        <w:spacing w:lineRule="auto" w:line="240"/>
        <w:ind w:firstLine="708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>Проведено персональне голосування по кожній кандидатурі (результати додаються).</w:t>
      </w:r>
    </w:p>
    <w:p>
      <w:pPr>
        <w:pStyle w:val="NoSpacing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  <w:lang w:val="uk-UA" w:eastAsia="ru-RU"/>
        </w:rPr>
        <w:t xml:space="preserve">Голосували: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uk-UA" w:eastAsia="ru-RU"/>
        </w:rPr>
        <w:t xml:space="preserve">за повний склад представників </w:t>
      </w:r>
      <w:r>
        <w:rPr>
          <w:rFonts w:cs="Times New Roman" w:ascii="Times New Roman" w:hAnsi="Times New Roman"/>
          <w:sz w:val="26"/>
          <w:szCs w:val="26"/>
          <w:lang w:val="uk-UA" w:eastAsia="ru-RU"/>
        </w:rPr>
        <w:t>«за» - 5, «проти» - 3</w:t>
      </w:r>
    </w:p>
    <w:p>
      <w:pPr>
        <w:pStyle w:val="NoSpacing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color w:val="000000" w:themeColor="text1"/>
          <w:sz w:val="26"/>
          <w:szCs w:val="26"/>
          <w:lang w:val="uk-UA"/>
        </w:rPr>
        <w:t xml:space="preserve">Вирішили: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>делегувати представників громадської ради до складу конкурсної комісії райдержадміністрації для проведення конкурсу на зайняття посади генерального директора Комунального некомерційного підприємства “Станично-Луганське районне територіальне медичне обʼєднання” Волкова І.П., Філіппова М.О., Ясинчака М.М.</w:t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</w:r>
    </w:p>
    <w:p>
      <w:pPr>
        <w:pStyle w:val="NoSpacing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 xml:space="preserve">Заступник голови </w:t>
      </w:r>
    </w:p>
    <w:p>
      <w:pPr>
        <w:pStyle w:val="NoSpacing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 xml:space="preserve">громадської ради при </w:t>
      </w:r>
    </w:p>
    <w:p>
      <w:pPr>
        <w:pStyle w:val="NoSpacing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>Станично-Луганській райдержадміністрації</w:t>
      </w:r>
      <w:r>
        <w:rPr>
          <w:rFonts w:cs="Times New Roman" w:ascii="Times New Roman" w:hAnsi="Times New Roman"/>
          <w:sz w:val="26"/>
          <w:szCs w:val="26"/>
          <w:lang w:val="uk-UA" w:eastAsia="ru-RU"/>
        </w:rPr>
        <w:tab/>
        <w:t xml:space="preserve">___________  </w:t>
      </w:r>
      <w:r>
        <w:rPr>
          <w:rFonts w:cs="Times New Roman" w:ascii="Times New Roman" w:hAnsi="Times New Roman"/>
          <w:b/>
          <w:sz w:val="26"/>
          <w:szCs w:val="26"/>
          <w:lang w:val="uk-UA" w:eastAsia="ru-RU"/>
        </w:rPr>
        <w:t>О.М.ЛЕВЕНЕЦь</w:t>
      </w:r>
    </w:p>
    <w:p>
      <w:pPr>
        <w:pStyle w:val="NoSpacing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cs="Times New Roman" w:ascii="Times New Roman" w:hAnsi="Times New Roman"/>
          <w:sz w:val="26"/>
          <w:szCs w:val="26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6"/>
          <w:szCs w:val="26"/>
          <w:lang w:val="uk-UA" w:eastAsia="ru-RU"/>
        </w:rPr>
        <w:t>Секретар громадської ради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6"/>
          <w:szCs w:val="26"/>
          <w:lang w:val="uk-UA" w:eastAsia="ru-RU"/>
        </w:rPr>
        <w:t>при Станично-Луганській</w:t>
      </w:r>
    </w:p>
    <w:p>
      <w:pPr>
        <w:pStyle w:val="NoSpacing"/>
        <w:rPr/>
      </w:pPr>
      <w:r>
        <w:rPr>
          <w:rFonts w:cs="Times New Roman" w:ascii="Times New Roman" w:hAnsi="Times New Roman"/>
          <w:sz w:val="26"/>
          <w:szCs w:val="26"/>
          <w:lang w:val="uk-UA" w:eastAsia="ru-RU"/>
        </w:rPr>
        <w:t>райдержадміністрації</w:t>
        <w:tab/>
        <w:tab/>
        <w:tab/>
        <w:t xml:space="preserve">             ___________ </w:t>
      </w:r>
      <w:r>
        <w:rPr>
          <w:rFonts w:cs="Times New Roman" w:ascii="Times New Roman" w:hAnsi="Times New Roman"/>
          <w:b/>
          <w:sz w:val="26"/>
          <w:szCs w:val="26"/>
          <w:lang w:val="uk-UA" w:eastAsia="ru-RU"/>
        </w:rPr>
        <w:t>Л.О.ФІЛАТОВА</w:t>
      </w:r>
    </w:p>
    <w:sectPr>
      <w:type w:val="nextPage"/>
      <w:pgSz w:w="11906" w:h="16838"/>
      <w:pgMar w:left="1050" w:right="561" w:header="0" w:top="341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6"/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1400"/>
    <w:pPr>
      <w:widowControl/>
      <w:bidi w:val="0"/>
      <w:spacing w:lineRule="auto" w:line="240" w:before="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qFormat/>
    <w:rsid w:val="00771400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771400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Times New Roman" w:hAnsi="Times New Roman" w:cs="Lohit Devanagari"/>
      <w:sz w:val="24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ascii="Times New Roman" w:hAnsi="Times New Roman" w:cs="Lohit Devanagari"/>
      <w:sz w:val="24"/>
    </w:rPr>
  </w:style>
  <w:style w:type="paragraph" w:styleId="NoSpacing">
    <w:name w:val="No Spacing"/>
    <w:uiPriority w:val="1"/>
    <w:qFormat/>
    <w:rsid w:val="0077140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771400"/>
    <w:pPr>
      <w:spacing w:lineRule="auto" w:line="276"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LibreOffice/6.3.0.4$Linux_X86_64 LibreOffice_project/30$Build-4</Application>
  <Pages>1</Pages>
  <Words>249</Words>
  <Characters>1966</Characters>
  <CharactersWithSpaces>2229</CharactersWithSpaces>
  <Paragraphs>26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2019-06-27T08:49:00Z</dcterms:created>
  <dc:creator>утсзн10</dc:creator>
  <dc:description/>
  <dc:language>uk-UA</dc:language>
  <cp:lastModifiedBy/>
  <dcterms:modified xsi:type="dcterms:W3CDTF">2019-08-30T11:18:10Z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